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FDEE" w14:textId="029C1F90" w:rsidR="008E2EE2" w:rsidRPr="00307A44" w:rsidRDefault="008E2EE2" w:rsidP="008E2EE2">
      <w:pPr>
        <w:rPr>
          <w:b/>
          <w:bCs/>
          <w:sz w:val="28"/>
          <w:szCs w:val="28"/>
        </w:rPr>
      </w:pPr>
      <w:r w:rsidRPr="00492C30">
        <w:rPr>
          <w:b/>
          <w:bCs/>
          <w:sz w:val="28"/>
          <w:szCs w:val="28"/>
        </w:rPr>
        <w:t xml:space="preserve">&lt;&lt;&lt; VORLAGE - edjufy Ankündigung </w:t>
      </w:r>
      <w:r>
        <w:rPr>
          <w:b/>
          <w:bCs/>
          <w:sz w:val="28"/>
          <w:szCs w:val="28"/>
        </w:rPr>
        <w:t>-</w:t>
      </w:r>
      <w:r w:rsidRPr="00492C30">
        <w:rPr>
          <w:b/>
          <w:bCs/>
          <w:sz w:val="28"/>
          <w:szCs w:val="28"/>
        </w:rPr>
        <w:t xml:space="preserve"> </w:t>
      </w:r>
      <w:r>
        <w:rPr>
          <w:b/>
          <w:bCs/>
          <w:sz w:val="28"/>
          <w:szCs w:val="28"/>
        </w:rPr>
        <w:t xml:space="preserve">ESIS </w:t>
      </w:r>
      <w:r>
        <w:rPr>
          <w:b/>
          <w:bCs/>
          <w:sz w:val="28"/>
          <w:szCs w:val="28"/>
        </w:rPr>
        <w:t>-</w:t>
      </w:r>
      <w:r>
        <w:rPr>
          <w:b/>
          <w:bCs/>
          <w:sz w:val="28"/>
          <w:szCs w:val="28"/>
        </w:rPr>
        <w:t xml:space="preserve"> </w:t>
      </w:r>
      <w:r>
        <w:rPr>
          <w:b/>
          <w:bCs/>
          <w:sz w:val="28"/>
          <w:szCs w:val="28"/>
        </w:rPr>
        <w:t>Digitalpreis Bayern</w:t>
      </w:r>
      <w:r w:rsidRPr="00492C30">
        <w:rPr>
          <w:b/>
          <w:bCs/>
          <w:sz w:val="28"/>
          <w:szCs w:val="28"/>
        </w:rPr>
        <w:t xml:space="preserve"> &gt;&gt;&gt;</w:t>
      </w:r>
    </w:p>
    <w:p w14:paraId="1E45DA01" w14:textId="77777777" w:rsidR="0044286E" w:rsidRDefault="0044286E" w:rsidP="00A64256">
      <w:pPr>
        <w:pStyle w:val="StandardWeb"/>
        <w:rPr>
          <w:sz w:val="16"/>
          <w:szCs w:val="16"/>
        </w:rPr>
      </w:pPr>
    </w:p>
    <w:p w14:paraId="72F120A0" w14:textId="77777777" w:rsidR="008E2EE2" w:rsidRPr="00A64256" w:rsidRDefault="008E2EE2" w:rsidP="008E2EE2">
      <w:pPr>
        <w:pStyle w:val="StandardWeb"/>
        <w:rPr>
          <w:sz w:val="16"/>
          <w:szCs w:val="16"/>
        </w:rPr>
      </w:pPr>
      <w:r w:rsidRPr="00A64256">
        <w:rPr>
          <w:sz w:val="16"/>
          <w:szCs w:val="16"/>
        </w:rPr>
        <w:t>Sehr geehrte Eltern und Erziehungsberechtigte,</w:t>
      </w:r>
    </w:p>
    <w:p w14:paraId="277D8832" w14:textId="77777777" w:rsidR="008E2EE2" w:rsidRPr="00A64256" w:rsidRDefault="008E2EE2" w:rsidP="008E2EE2">
      <w:pPr>
        <w:pStyle w:val="StandardWeb"/>
        <w:rPr>
          <w:sz w:val="16"/>
          <w:szCs w:val="16"/>
        </w:rPr>
      </w:pPr>
      <w:r w:rsidRPr="00A64256">
        <w:rPr>
          <w:sz w:val="16"/>
          <w:szCs w:val="16"/>
        </w:rPr>
        <w:t xml:space="preserve">gemeinsam mit Ihnen gehen wir einen wichtigen Schritt in die digitale Unterstützung vieler Abläufe in der Schulverwaltung. Um den Informationsaustausch zwischen Erziehungsberechtigten und der Schule zu vereinfachen und zu verbessern, führen wir gemeinsam mit Ihnen die Online-Plattform </w:t>
      </w:r>
      <w:r w:rsidRPr="00A64256">
        <w:rPr>
          <w:rStyle w:val="Fett"/>
          <w:sz w:val="16"/>
          <w:szCs w:val="16"/>
        </w:rPr>
        <w:t>edjufy</w:t>
      </w:r>
      <w:r w:rsidRPr="00A64256">
        <w:rPr>
          <w:sz w:val="16"/>
          <w:szCs w:val="16"/>
        </w:rPr>
        <w:t xml:space="preserve"> ein.</w:t>
      </w:r>
    </w:p>
    <w:p w14:paraId="6F66DF9D" w14:textId="77777777" w:rsidR="008E2EE2" w:rsidRPr="00A64256" w:rsidRDefault="008E2EE2" w:rsidP="008E2EE2">
      <w:pPr>
        <w:pStyle w:val="StandardWeb"/>
        <w:rPr>
          <w:sz w:val="16"/>
          <w:szCs w:val="16"/>
        </w:rPr>
      </w:pPr>
      <w:r w:rsidRPr="00A64256">
        <w:rPr>
          <w:sz w:val="16"/>
          <w:szCs w:val="16"/>
        </w:rPr>
        <w:t>edjufy wird bereits an vielen Schulen verwendet und wurde durch das Bayerische Staatsministerium für Digitales mit dem “Bayerischen Digitalpreis” ausgezeichnet und ist eine Plattformlösung speziell für Kommunikations- und Verwaltungsabläufe in Schulen.</w:t>
      </w:r>
    </w:p>
    <w:p w14:paraId="1C818329" w14:textId="77777777" w:rsidR="008E2EE2" w:rsidRPr="00A64256" w:rsidRDefault="008E2EE2" w:rsidP="008E2EE2">
      <w:pPr>
        <w:pStyle w:val="StandardWeb"/>
        <w:rPr>
          <w:sz w:val="16"/>
          <w:szCs w:val="16"/>
        </w:rPr>
      </w:pPr>
      <w:r w:rsidRPr="00A64256">
        <w:rPr>
          <w:sz w:val="16"/>
          <w:szCs w:val="16"/>
        </w:rPr>
        <w:t>Hierfür erhalten Sie in Kürze eine E-Mail von edjufy mit einem Link zur Aktivierung Ihres persönlichen edjufy Accounts. Wenn Sie mehrere Kinder auch in unterschiedlichen Schulen (die schon edjufy nutzen) haben, benötigen Sie nur einen Account für alle Kinder/Schulen.</w:t>
      </w:r>
    </w:p>
    <w:p w14:paraId="2F917810" w14:textId="77777777" w:rsidR="008E2EE2" w:rsidRPr="00A64256" w:rsidRDefault="008E2EE2" w:rsidP="008E2EE2">
      <w:pPr>
        <w:pStyle w:val="StandardWeb"/>
        <w:rPr>
          <w:sz w:val="16"/>
          <w:szCs w:val="16"/>
        </w:rPr>
      </w:pPr>
      <w:r w:rsidRPr="00A64256">
        <w:rPr>
          <w:sz w:val="16"/>
          <w:szCs w:val="16"/>
        </w:rPr>
        <w:t>Mit edjufy werden wir zum einen unser bisheriges System für den Elternbriefversand (ESIS) ablösen und nach und nach den vollen Funktionsumfang der edjufy Plattform für Sie einführen.</w:t>
      </w:r>
      <w:r w:rsidRPr="00A64256">
        <w:rPr>
          <w:sz w:val="16"/>
          <w:szCs w:val="16"/>
        </w:rPr>
        <w:br/>
        <w:t>Im Gegensatz zu ESIS verfügt edjufy über deutlich mehr Möglichkeiten die Kommunikations- und Verwaltungsaufgaben einfacher und sicherer zu digitalisieren.</w:t>
      </w:r>
    </w:p>
    <w:p w14:paraId="7AB7D22E" w14:textId="77777777" w:rsidR="008E2EE2" w:rsidRPr="00A64256" w:rsidRDefault="008E2EE2" w:rsidP="008E2EE2">
      <w:pPr>
        <w:pStyle w:val="StandardWeb"/>
        <w:rPr>
          <w:sz w:val="16"/>
          <w:szCs w:val="16"/>
        </w:rPr>
      </w:pPr>
      <w:r w:rsidRPr="00A64256">
        <w:rPr>
          <w:sz w:val="16"/>
          <w:szCs w:val="16"/>
        </w:rPr>
        <w:t>edjufy ist selbstverständlich vollständig DSGVO-konform und läuft ausschließlich verschlüsselt in einem mehrfach ISO-zertifizierten deutschen Rechenzentrum mit der strengen C5 Zertifizierung (BSI - Bundesamt für Sicherheit in der Informationstechnik) und entspricht so allen Vorgaben für den staatlichen und behördlichen Einsatz.</w:t>
      </w:r>
    </w:p>
    <w:p w14:paraId="79071CC7" w14:textId="77777777" w:rsidR="008E2EE2" w:rsidRPr="00A64256" w:rsidRDefault="008E2EE2" w:rsidP="008E2EE2">
      <w:pPr>
        <w:pStyle w:val="StandardWeb"/>
        <w:rPr>
          <w:sz w:val="16"/>
          <w:szCs w:val="16"/>
        </w:rPr>
      </w:pPr>
      <w:r w:rsidRPr="00A64256">
        <w:rPr>
          <w:sz w:val="16"/>
          <w:szCs w:val="16"/>
        </w:rPr>
        <w:t>Zudem ist edjufy TÜV geprüft und läuft in einem komplett CO2-neutralem Rechenzentrum.</w:t>
      </w:r>
    </w:p>
    <w:p w14:paraId="20E7F80E" w14:textId="77777777" w:rsidR="008E2EE2" w:rsidRPr="00A64256" w:rsidRDefault="008E2EE2" w:rsidP="008E2EE2">
      <w:pPr>
        <w:pStyle w:val="StandardWeb"/>
        <w:rPr>
          <w:sz w:val="16"/>
          <w:szCs w:val="16"/>
        </w:rPr>
      </w:pPr>
      <w:r w:rsidRPr="00A64256">
        <w:rPr>
          <w:sz w:val="16"/>
          <w:szCs w:val="16"/>
        </w:rPr>
        <w:t xml:space="preserve">Weitere Informationen zum Thema Datenschutz und Datensicherheit finden Sie im “edjufy Sicherheitsversprechen” unter  </w:t>
      </w:r>
      <w:hyperlink r:id="rId8" w:history="1">
        <w:r w:rsidRPr="00A64256">
          <w:rPr>
            <w:rStyle w:val="Hyperlink"/>
            <w:sz w:val="16"/>
            <w:szCs w:val="16"/>
          </w:rPr>
          <w:t>https://www.edjufy.com/sicherheit</w:t>
        </w:r>
      </w:hyperlink>
      <w:r w:rsidRPr="00A64256">
        <w:rPr>
          <w:sz w:val="16"/>
          <w:szCs w:val="16"/>
        </w:rPr>
        <w:t xml:space="preserve"> </w:t>
      </w:r>
    </w:p>
    <w:p w14:paraId="7E23EB01" w14:textId="77777777" w:rsidR="008E2EE2" w:rsidRPr="00A64256" w:rsidRDefault="008E2EE2" w:rsidP="008E2EE2">
      <w:pPr>
        <w:pStyle w:val="StandardWeb"/>
        <w:rPr>
          <w:sz w:val="16"/>
          <w:szCs w:val="16"/>
        </w:rPr>
      </w:pPr>
      <w:r w:rsidRPr="00A64256">
        <w:rPr>
          <w:sz w:val="16"/>
          <w:szCs w:val="16"/>
        </w:rPr>
        <w:t xml:space="preserve">Sollten sich dennoch Fragen zum Thema “Datenschutz und Datensicherheit” ergeben, beantwortet das edjufy Datenschutz-Team diese gerne unter der folgenden E-Mail-Adresse: </w:t>
      </w:r>
      <w:hyperlink r:id="rId9" w:history="1">
        <w:r w:rsidRPr="00A64256">
          <w:rPr>
            <w:rStyle w:val="Hyperlink"/>
            <w:sz w:val="16"/>
            <w:szCs w:val="16"/>
          </w:rPr>
          <w:t>datenschutz@edjufy.com</w:t>
        </w:r>
      </w:hyperlink>
    </w:p>
    <w:p w14:paraId="42FB6EDD" w14:textId="77777777" w:rsidR="008E2EE2" w:rsidRPr="00A64256" w:rsidRDefault="008E2EE2" w:rsidP="008E2EE2">
      <w:pPr>
        <w:pStyle w:val="StandardWeb"/>
        <w:rPr>
          <w:sz w:val="16"/>
          <w:szCs w:val="16"/>
        </w:rPr>
      </w:pPr>
      <w:r w:rsidRPr="00A64256">
        <w:rPr>
          <w:rStyle w:val="Fett"/>
          <w:sz w:val="16"/>
          <w:szCs w:val="16"/>
        </w:rPr>
        <w:t>Einführung</w:t>
      </w:r>
    </w:p>
    <w:p w14:paraId="42D8E489" w14:textId="77777777" w:rsidR="008E2EE2" w:rsidRPr="00A64256" w:rsidRDefault="008E2EE2" w:rsidP="008E2EE2">
      <w:pPr>
        <w:pStyle w:val="StandardWeb"/>
        <w:rPr>
          <w:sz w:val="16"/>
          <w:szCs w:val="16"/>
        </w:rPr>
      </w:pPr>
      <w:r w:rsidRPr="00A64256">
        <w:rPr>
          <w:sz w:val="16"/>
          <w:szCs w:val="16"/>
        </w:rPr>
        <w:t>Im ersten Schritt der Einführung werden wir edjufy in folgenden Bereichen einsetzen:</w:t>
      </w:r>
    </w:p>
    <w:p w14:paraId="15C423DA" w14:textId="77777777" w:rsidR="008E2EE2" w:rsidRPr="00A64256" w:rsidRDefault="008E2EE2" w:rsidP="008E2EE2">
      <w:pPr>
        <w:pStyle w:val="StandardWeb"/>
        <w:numPr>
          <w:ilvl w:val="0"/>
          <w:numId w:val="1"/>
        </w:numPr>
        <w:rPr>
          <w:sz w:val="16"/>
          <w:szCs w:val="16"/>
        </w:rPr>
      </w:pPr>
      <w:r w:rsidRPr="00A64256">
        <w:rPr>
          <w:rStyle w:val="fabric-text-color-mark"/>
          <w:sz w:val="16"/>
          <w:szCs w:val="16"/>
        </w:rPr>
        <w:t>Digitaler Elternbriefversand</w:t>
      </w:r>
    </w:p>
    <w:p w14:paraId="20A031FF" w14:textId="77777777" w:rsidR="008E2EE2" w:rsidRPr="00A64256" w:rsidRDefault="008E2EE2" w:rsidP="008E2EE2">
      <w:pPr>
        <w:pStyle w:val="StandardWeb"/>
        <w:rPr>
          <w:sz w:val="16"/>
          <w:szCs w:val="16"/>
        </w:rPr>
      </w:pPr>
      <w:r w:rsidRPr="00A64256">
        <w:rPr>
          <w:sz w:val="16"/>
          <w:szCs w:val="16"/>
        </w:rPr>
        <w:t>Sie erhalten Ihre Elternbriefe wie gewohnt per E-Mail und haben in der edjufy Plattform zusätzlich die Möglichkeit, alle bisherigen Elternbriefe einzusehen.</w:t>
      </w:r>
      <w:r w:rsidRPr="00A64256">
        <w:rPr>
          <w:sz w:val="16"/>
          <w:szCs w:val="16"/>
        </w:rPr>
        <w:br/>
        <w:t xml:space="preserve">Auch eventuelle </w:t>
      </w:r>
      <w:proofErr w:type="gramStart"/>
      <w:r w:rsidRPr="00A64256">
        <w:rPr>
          <w:sz w:val="16"/>
          <w:szCs w:val="16"/>
        </w:rPr>
        <w:t>Rückantworten</w:t>
      </w:r>
      <w:proofErr w:type="gramEnd"/>
      <w:r w:rsidRPr="00A64256">
        <w:rPr>
          <w:sz w:val="16"/>
          <w:szCs w:val="16"/>
        </w:rPr>
        <w:t xml:space="preserve"> bei den Elternbriefen werden über edjufy abgegeben.</w:t>
      </w:r>
    </w:p>
    <w:p w14:paraId="3CAAC846" w14:textId="77777777" w:rsidR="008E2EE2" w:rsidRPr="00A64256" w:rsidRDefault="008E2EE2" w:rsidP="008E2EE2">
      <w:pPr>
        <w:pStyle w:val="StandardWeb"/>
        <w:rPr>
          <w:sz w:val="16"/>
          <w:szCs w:val="16"/>
        </w:rPr>
      </w:pPr>
      <w:r w:rsidRPr="00A64256">
        <w:rPr>
          <w:rStyle w:val="Fett"/>
          <w:sz w:val="16"/>
          <w:szCs w:val="16"/>
        </w:rPr>
        <w:t>Nächste Schritte</w:t>
      </w:r>
    </w:p>
    <w:p w14:paraId="7ED1E796" w14:textId="77777777" w:rsidR="008E2EE2" w:rsidRPr="00A64256" w:rsidRDefault="008E2EE2" w:rsidP="008E2EE2">
      <w:pPr>
        <w:pStyle w:val="StandardWeb"/>
        <w:rPr>
          <w:sz w:val="16"/>
          <w:szCs w:val="16"/>
        </w:rPr>
      </w:pPr>
      <w:r w:rsidRPr="00A64256">
        <w:rPr>
          <w:sz w:val="16"/>
          <w:szCs w:val="16"/>
        </w:rPr>
        <w:t>Für die Aktivierung Ihres Accounts erhalten Sie eine Einladungs-E-Mail von edjufy mit einem Aktivierungslink. Dieser Aktivierungslink ist aus Sicherheitsgründen nur für einen begrenzten Zeitraum gültig. Wir bitten Sie daher Ihren edjufy Account nach Erhalt der Einladungs-E-Mail zeitnah zu aktivieren.</w:t>
      </w:r>
    </w:p>
    <w:p w14:paraId="55AE749B" w14:textId="77777777" w:rsidR="008E2EE2" w:rsidRPr="00A64256" w:rsidRDefault="008E2EE2" w:rsidP="008E2EE2">
      <w:pPr>
        <w:pStyle w:val="StandardWeb"/>
        <w:rPr>
          <w:sz w:val="16"/>
          <w:szCs w:val="16"/>
        </w:rPr>
      </w:pPr>
      <w:r w:rsidRPr="00A64256">
        <w:rPr>
          <w:sz w:val="16"/>
          <w:szCs w:val="16"/>
        </w:rPr>
        <w:t xml:space="preserve">Weitere Informationen zur Aktivierung Ihres edjufy Accounts finden Sie auf </w:t>
      </w:r>
      <w:hyperlink r:id="rId10" w:history="1">
        <w:r w:rsidRPr="00A64256">
          <w:rPr>
            <w:rStyle w:val="Hyperlink"/>
            <w:sz w:val="16"/>
            <w:szCs w:val="16"/>
          </w:rPr>
          <w:t>https://hilfe.edjufy.com</w:t>
        </w:r>
      </w:hyperlink>
    </w:p>
    <w:p w14:paraId="2E1D4578" w14:textId="77777777" w:rsidR="004D7450" w:rsidRPr="00A64256" w:rsidRDefault="004D7450">
      <w:pPr>
        <w:rPr>
          <w:rFonts w:ascii="Times New Roman" w:hAnsi="Times New Roman" w:cs="Times New Roman"/>
          <w:sz w:val="16"/>
          <w:szCs w:val="16"/>
        </w:rPr>
      </w:pPr>
    </w:p>
    <w:sectPr w:rsidR="004D7450" w:rsidRPr="00A642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D1E0E"/>
    <w:multiLevelType w:val="multilevel"/>
    <w:tmpl w:val="693A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56"/>
    <w:rsid w:val="000F45F4"/>
    <w:rsid w:val="0044286E"/>
    <w:rsid w:val="004D7450"/>
    <w:rsid w:val="008E2EE2"/>
    <w:rsid w:val="00A64256"/>
    <w:rsid w:val="00C6564A"/>
    <w:rsid w:val="00EE7AD5"/>
    <w:rsid w:val="00FE1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2A67"/>
  <w15:chartTrackingRefBased/>
  <w15:docId w15:val="{59EB62BE-F777-204A-A05D-D77E2BAA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64256"/>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A64256"/>
    <w:rPr>
      <w:b/>
      <w:bCs/>
    </w:rPr>
  </w:style>
  <w:style w:type="character" w:styleId="Hyperlink">
    <w:name w:val="Hyperlink"/>
    <w:basedOn w:val="Absatz-Standardschriftart"/>
    <w:uiPriority w:val="99"/>
    <w:semiHidden/>
    <w:unhideWhenUsed/>
    <w:rsid w:val="00A64256"/>
    <w:rPr>
      <w:color w:val="0000FF"/>
      <w:u w:val="single"/>
    </w:rPr>
  </w:style>
  <w:style w:type="character" w:customStyle="1" w:styleId="fabric-text-color-mark">
    <w:name w:val="fabric-text-color-mark"/>
    <w:basedOn w:val="Absatz-Standardschriftart"/>
    <w:rsid w:val="00A6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jufy.com/sicherh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ilfe.edjufy.com" TargetMode="External"/><Relationship Id="rId4" Type="http://schemas.openxmlformats.org/officeDocument/2006/relationships/numbering" Target="numbering.xml"/><Relationship Id="rId9" Type="http://schemas.openxmlformats.org/officeDocument/2006/relationships/hyperlink" Target="mailto:datenschutz@edjufy.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5CD113308C114AB3765D23F2822E28" ma:contentTypeVersion="12" ma:contentTypeDescription="Ein neues Dokument erstellen." ma:contentTypeScope="" ma:versionID="e5531f18621259f6e7dc2bfbdd03af27">
  <xsd:schema xmlns:xsd="http://www.w3.org/2001/XMLSchema" xmlns:xs="http://www.w3.org/2001/XMLSchema" xmlns:p="http://schemas.microsoft.com/office/2006/metadata/properties" xmlns:ns2="a795d9ef-3f60-4b28-a9e4-6c2e26c48b7f" xmlns:ns3="a6bd6522-74d9-454c-b46e-da12b99c8b79" targetNamespace="http://schemas.microsoft.com/office/2006/metadata/properties" ma:root="true" ma:fieldsID="4ebf0c0ac98c84b50561e60aa16a4c95" ns2:_="" ns3:_="">
    <xsd:import namespace="a795d9ef-3f60-4b28-a9e4-6c2e26c48b7f"/>
    <xsd:import namespace="a6bd6522-74d9-454c-b46e-da12b99c8b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d9ef-3f60-4b28-a9e4-6c2e26c48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Status_x0020_Unterschrift">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d6522-74d9-454c-b46e-da12b99c8b7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95d9ef-3f60-4b28-a9e4-6c2e26c48b7f" xsi:nil="true"/>
  </documentManagement>
</p:properties>
</file>

<file path=customXml/itemProps1.xml><?xml version="1.0" encoding="utf-8"?>
<ds:datastoreItem xmlns:ds="http://schemas.openxmlformats.org/officeDocument/2006/customXml" ds:itemID="{8050ECD2-9F98-4C81-8AE1-C588590C02AF}">
  <ds:schemaRefs>
    <ds:schemaRef ds:uri="http://schemas.microsoft.com/sharepoint/v3/contenttype/forms"/>
  </ds:schemaRefs>
</ds:datastoreItem>
</file>

<file path=customXml/itemProps2.xml><?xml version="1.0" encoding="utf-8"?>
<ds:datastoreItem xmlns:ds="http://schemas.openxmlformats.org/officeDocument/2006/customXml" ds:itemID="{12BE5568-72ED-49A0-AFAF-01C0DE840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5d9ef-3f60-4b28-a9e4-6c2e26c48b7f"/>
    <ds:schemaRef ds:uri="a6bd6522-74d9-454c-b46e-da12b99c8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2DE73-A783-4342-A00B-6CDBA2C5134F}">
  <ds:schemaRefs>
    <ds:schemaRef ds:uri="http://schemas.microsoft.com/office/2006/metadata/properties"/>
    <ds:schemaRef ds:uri="http://schemas.microsoft.com/office/infopath/2007/PartnerControls"/>
    <ds:schemaRef ds:uri="a795d9ef-3f60-4b28-a9e4-6c2e26c48b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2548</Characters>
  <Application>Microsoft Office Word</Application>
  <DocSecurity>0</DocSecurity>
  <Lines>21</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Walberer</dc:creator>
  <cp:keywords/>
  <dc:description/>
  <cp:lastModifiedBy>Marcel Walberer</cp:lastModifiedBy>
  <cp:revision>5</cp:revision>
  <dcterms:created xsi:type="dcterms:W3CDTF">2022-04-07T14:38:00Z</dcterms:created>
  <dcterms:modified xsi:type="dcterms:W3CDTF">2022-05-04T08:27:00Z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0x010100065CD113308C114AB3765D23F2822E28</vt:lpwstr>
  </property>
</Properties>
</file>